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6A0C" w:rsidRPr="00930C5E" w:rsidRDefault="004D5F3A" w:rsidP="0085417A">
      <w:pPr>
        <w:jc w:val="center"/>
        <w:rPr>
          <w:rFonts w:ascii="FT Meuang BL Bold" w:hAnsi="FT Meuang BL Bold" w:cs="FT Meuang BL Bold"/>
          <w:b/>
          <w:bCs/>
          <w:sz w:val="100"/>
          <w:szCs w:val="100"/>
        </w:rPr>
      </w:pPr>
      <w:r>
        <w:rPr>
          <w:rFonts w:ascii="FT Meuang BL Bold" w:hAnsi="FT Meuang BL Bold" w:cs="FT Meuang BL Bold" w:hint="cs"/>
          <w:b/>
          <w:bCs/>
          <w:sz w:val="100"/>
          <w:szCs w:val="100"/>
          <w:cs/>
        </w:rPr>
        <w:t>สารบัญ</w:t>
      </w:r>
    </w:p>
    <w:p w:rsidR="003772B4" w:rsidRDefault="003772B4"/>
    <w:p w:rsidR="004B4D28" w:rsidRDefault="004D5F3A" w:rsidP="004D5F3A">
      <w:pPr>
        <w:ind w:left="7920" w:firstLine="720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หน้าที่</w:t>
      </w:r>
    </w:p>
    <w:p w:rsidR="004D5F3A" w:rsidRDefault="004D5F3A" w:rsidP="004D5F3A">
      <w:pPr>
        <w:rPr>
          <w:rFonts w:ascii="TH SarabunIT๙" w:hAnsi="TH SarabunIT๙" w:cs="TH SarabunIT๙"/>
          <w:sz w:val="32"/>
          <w:szCs w:val="32"/>
          <w:lang w:val="en-GB"/>
        </w:rPr>
      </w:pPr>
    </w:p>
    <w:p w:rsidR="004D5F3A" w:rsidRDefault="004D5F3A" w:rsidP="004D5F3A">
      <w:pPr>
        <w:rPr>
          <w:rFonts w:ascii="TH SarabunIT๙" w:hAnsi="TH SarabunIT๙" w:cs="TH SarabunIT๙"/>
          <w:sz w:val="34"/>
          <w:szCs w:val="34"/>
          <w:lang w:val="en-GB"/>
        </w:rPr>
      </w:pPr>
      <w:r w:rsidRPr="004D5F3A">
        <w:rPr>
          <w:rFonts w:ascii="TH SarabunIT๙" w:hAnsi="TH SarabunIT๙" w:cs="TH SarabunIT๙" w:hint="cs"/>
          <w:sz w:val="34"/>
          <w:szCs w:val="34"/>
          <w:cs/>
          <w:lang w:val="en-GB"/>
        </w:rPr>
        <w:t>คำนำ</w:t>
      </w:r>
    </w:p>
    <w:p w:rsidR="004D5F3A" w:rsidRPr="004D5F3A" w:rsidRDefault="004D5F3A" w:rsidP="004D5F3A">
      <w:pPr>
        <w:rPr>
          <w:rFonts w:ascii="TH SarabunIT๙" w:hAnsi="TH SarabunIT๙" w:cs="TH SarabunIT๙"/>
          <w:sz w:val="34"/>
          <w:szCs w:val="34"/>
          <w:lang w:val="en-GB"/>
        </w:rPr>
      </w:pPr>
      <w:bookmarkStart w:id="0" w:name="_GoBack"/>
      <w:bookmarkEnd w:id="0"/>
    </w:p>
    <w:p w:rsidR="004D5F3A" w:rsidRDefault="004D5F3A" w:rsidP="004D5F3A">
      <w:pPr>
        <w:rPr>
          <w:rFonts w:ascii="TH SarabunIT๙" w:hAnsi="TH SarabunIT๙" w:cs="TH SarabunIT๙"/>
          <w:sz w:val="34"/>
          <w:szCs w:val="34"/>
          <w:lang w:val="en-GB"/>
        </w:rPr>
      </w:pPr>
      <w:r w:rsidRPr="004D5F3A">
        <w:rPr>
          <w:rFonts w:ascii="TH SarabunIT๙" w:hAnsi="TH SarabunIT๙" w:cs="TH SarabunIT๙" w:hint="cs"/>
          <w:sz w:val="34"/>
          <w:szCs w:val="34"/>
          <w:cs/>
          <w:lang w:val="en-GB"/>
        </w:rPr>
        <w:t>ส่วนที่ ๑  บทนำ</w:t>
      </w:r>
      <w:r w:rsidRPr="004D5F3A">
        <w:rPr>
          <w:rFonts w:ascii="TH SarabunIT๙" w:hAnsi="TH SarabunIT๙" w:cs="TH SarabunIT๙"/>
          <w:sz w:val="34"/>
          <w:szCs w:val="34"/>
          <w:cs/>
          <w:lang w:val="en-GB"/>
        </w:rPr>
        <w:tab/>
      </w:r>
      <w:r w:rsidRPr="004D5F3A">
        <w:rPr>
          <w:rFonts w:ascii="TH SarabunIT๙" w:hAnsi="TH SarabunIT๙" w:cs="TH SarabunIT๙"/>
          <w:sz w:val="34"/>
          <w:szCs w:val="34"/>
          <w:cs/>
          <w:lang w:val="en-GB"/>
        </w:rPr>
        <w:tab/>
      </w:r>
      <w:r w:rsidRPr="004D5F3A">
        <w:rPr>
          <w:rFonts w:ascii="TH SarabunIT๙" w:hAnsi="TH SarabunIT๙" w:cs="TH SarabunIT๙"/>
          <w:sz w:val="34"/>
          <w:szCs w:val="34"/>
          <w:cs/>
          <w:lang w:val="en-GB"/>
        </w:rPr>
        <w:tab/>
      </w:r>
      <w:r w:rsidRPr="004D5F3A">
        <w:rPr>
          <w:rFonts w:ascii="TH SarabunIT๙" w:hAnsi="TH SarabunIT๙" w:cs="TH SarabunIT๙"/>
          <w:sz w:val="34"/>
          <w:szCs w:val="34"/>
          <w:cs/>
          <w:lang w:val="en-GB"/>
        </w:rPr>
        <w:tab/>
      </w:r>
      <w:r w:rsidRPr="004D5F3A">
        <w:rPr>
          <w:rFonts w:ascii="TH SarabunIT๙" w:hAnsi="TH SarabunIT๙" w:cs="TH SarabunIT๙"/>
          <w:sz w:val="34"/>
          <w:szCs w:val="34"/>
          <w:cs/>
          <w:lang w:val="en-GB"/>
        </w:rPr>
        <w:tab/>
      </w:r>
      <w:r w:rsidRPr="004D5F3A">
        <w:rPr>
          <w:rFonts w:ascii="TH SarabunIT๙" w:hAnsi="TH SarabunIT๙" w:cs="TH SarabunIT๙"/>
          <w:sz w:val="34"/>
          <w:szCs w:val="34"/>
          <w:cs/>
          <w:lang w:val="en-GB"/>
        </w:rPr>
        <w:tab/>
      </w:r>
      <w:r w:rsidRPr="004D5F3A">
        <w:rPr>
          <w:rFonts w:ascii="TH SarabunIT๙" w:hAnsi="TH SarabunIT๙" w:cs="TH SarabunIT๙"/>
          <w:sz w:val="34"/>
          <w:szCs w:val="34"/>
          <w:cs/>
          <w:lang w:val="en-GB"/>
        </w:rPr>
        <w:tab/>
      </w:r>
      <w:r w:rsidRPr="004D5F3A">
        <w:rPr>
          <w:rFonts w:ascii="TH SarabunIT๙" w:hAnsi="TH SarabunIT๙" w:cs="TH SarabunIT๙"/>
          <w:sz w:val="34"/>
          <w:szCs w:val="34"/>
          <w:cs/>
          <w:lang w:val="en-GB"/>
        </w:rPr>
        <w:tab/>
      </w:r>
      <w:r w:rsidRPr="004D5F3A">
        <w:rPr>
          <w:rFonts w:ascii="TH SarabunIT๙" w:hAnsi="TH SarabunIT๙" w:cs="TH SarabunIT๙"/>
          <w:sz w:val="34"/>
          <w:szCs w:val="34"/>
          <w:cs/>
          <w:lang w:val="en-GB"/>
        </w:rPr>
        <w:tab/>
      </w:r>
      <w:r w:rsidRPr="004D5F3A">
        <w:rPr>
          <w:rFonts w:ascii="TH SarabunIT๙" w:hAnsi="TH SarabunIT๙" w:cs="TH SarabunIT๙"/>
          <w:sz w:val="34"/>
          <w:szCs w:val="34"/>
          <w:cs/>
          <w:lang w:val="en-GB"/>
        </w:rPr>
        <w:tab/>
      </w:r>
      <w:r w:rsidRPr="004D5F3A">
        <w:rPr>
          <w:rFonts w:ascii="TH SarabunIT๙" w:hAnsi="TH SarabunIT๙" w:cs="TH SarabunIT๙" w:hint="cs"/>
          <w:sz w:val="34"/>
          <w:szCs w:val="34"/>
          <w:cs/>
          <w:lang w:val="en-GB"/>
        </w:rPr>
        <w:t>๑</w:t>
      </w:r>
    </w:p>
    <w:p w:rsidR="004D5F3A" w:rsidRPr="004D5F3A" w:rsidRDefault="004D5F3A" w:rsidP="004D5F3A">
      <w:pPr>
        <w:rPr>
          <w:rFonts w:ascii="TH SarabunIT๙" w:hAnsi="TH SarabunIT๙" w:cs="TH SarabunIT๙"/>
          <w:sz w:val="34"/>
          <w:szCs w:val="34"/>
          <w:lang w:val="en-GB"/>
        </w:rPr>
      </w:pPr>
    </w:p>
    <w:p w:rsidR="004D5F3A" w:rsidRDefault="004D5F3A" w:rsidP="004D5F3A">
      <w:pPr>
        <w:rPr>
          <w:rFonts w:ascii="TH SarabunIT๙" w:hAnsi="TH SarabunIT๙" w:cs="TH SarabunIT๙"/>
          <w:sz w:val="34"/>
          <w:szCs w:val="34"/>
          <w:lang w:val="en-GB"/>
        </w:rPr>
      </w:pPr>
      <w:r w:rsidRPr="004D5F3A">
        <w:rPr>
          <w:rFonts w:ascii="TH SarabunIT๙" w:hAnsi="TH SarabunIT๙" w:cs="TH SarabunIT๙" w:hint="cs"/>
          <w:sz w:val="34"/>
          <w:szCs w:val="34"/>
          <w:cs/>
          <w:lang w:val="en-GB"/>
        </w:rPr>
        <w:t>ส่วนที่ ๒  สภาพทั่วไปและข้อมูลพื้นฐาน</w:t>
      </w:r>
      <w:r w:rsidRPr="004D5F3A">
        <w:rPr>
          <w:rFonts w:ascii="TH SarabunIT๙" w:hAnsi="TH SarabunIT๙" w:cs="TH SarabunIT๙"/>
          <w:sz w:val="34"/>
          <w:szCs w:val="34"/>
          <w:lang w:val="en-GB"/>
        </w:rPr>
        <w:tab/>
      </w:r>
      <w:r w:rsidRPr="004D5F3A">
        <w:rPr>
          <w:rFonts w:ascii="TH SarabunIT๙" w:hAnsi="TH SarabunIT๙" w:cs="TH SarabunIT๙"/>
          <w:sz w:val="34"/>
          <w:szCs w:val="34"/>
          <w:lang w:val="en-GB"/>
        </w:rPr>
        <w:tab/>
      </w:r>
      <w:r w:rsidRPr="004D5F3A">
        <w:rPr>
          <w:rFonts w:ascii="TH SarabunIT๙" w:hAnsi="TH SarabunIT๙" w:cs="TH SarabunIT๙"/>
          <w:sz w:val="34"/>
          <w:szCs w:val="34"/>
          <w:lang w:val="en-GB"/>
        </w:rPr>
        <w:tab/>
      </w:r>
      <w:r w:rsidRPr="004D5F3A">
        <w:rPr>
          <w:rFonts w:ascii="TH SarabunIT๙" w:hAnsi="TH SarabunIT๙" w:cs="TH SarabunIT๙"/>
          <w:sz w:val="34"/>
          <w:szCs w:val="34"/>
          <w:lang w:val="en-GB"/>
        </w:rPr>
        <w:tab/>
      </w:r>
      <w:r w:rsidRPr="004D5F3A">
        <w:rPr>
          <w:rFonts w:ascii="TH SarabunIT๙" w:hAnsi="TH SarabunIT๙" w:cs="TH SarabunIT๙"/>
          <w:sz w:val="34"/>
          <w:szCs w:val="34"/>
          <w:lang w:val="en-GB"/>
        </w:rPr>
        <w:tab/>
      </w:r>
      <w:r w:rsidRPr="004D5F3A">
        <w:rPr>
          <w:rFonts w:ascii="TH SarabunIT๙" w:hAnsi="TH SarabunIT๙" w:cs="TH SarabunIT๙"/>
          <w:sz w:val="34"/>
          <w:szCs w:val="34"/>
          <w:lang w:val="en-GB"/>
        </w:rPr>
        <w:tab/>
      </w:r>
      <w:r w:rsidRPr="004D5F3A">
        <w:rPr>
          <w:rFonts w:ascii="TH SarabunIT๙" w:hAnsi="TH SarabunIT๙" w:cs="TH SarabunIT๙"/>
          <w:sz w:val="34"/>
          <w:szCs w:val="34"/>
          <w:lang w:val="en-GB"/>
        </w:rPr>
        <w:tab/>
      </w:r>
      <w:r>
        <w:rPr>
          <w:rFonts w:ascii="TH SarabunIT๙" w:hAnsi="TH SarabunIT๙" w:cs="TH SarabunIT๙"/>
          <w:sz w:val="34"/>
          <w:szCs w:val="34"/>
          <w:lang w:val="en-GB"/>
        </w:rPr>
        <w:tab/>
      </w:r>
      <w:r w:rsidRPr="004D5F3A">
        <w:rPr>
          <w:rFonts w:ascii="TH SarabunIT๙" w:hAnsi="TH SarabunIT๙" w:cs="TH SarabunIT๙" w:hint="cs"/>
          <w:sz w:val="34"/>
          <w:szCs w:val="34"/>
          <w:cs/>
          <w:lang w:val="en-GB"/>
        </w:rPr>
        <w:t>๒</w:t>
      </w:r>
    </w:p>
    <w:p w:rsidR="004D5F3A" w:rsidRPr="004D5F3A" w:rsidRDefault="004D5F3A" w:rsidP="004D5F3A">
      <w:pPr>
        <w:rPr>
          <w:rFonts w:ascii="TH SarabunIT๙" w:hAnsi="TH SarabunIT๙" w:cs="TH SarabunIT๙" w:hint="cs"/>
          <w:sz w:val="34"/>
          <w:szCs w:val="34"/>
          <w:cs/>
          <w:lang w:val="en-GB"/>
        </w:rPr>
      </w:pPr>
    </w:p>
    <w:p w:rsidR="004D5F3A" w:rsidRDefault="004D5F3A" w:rsidP="004D5F3A">
      <w:pPr>
        <w:rPr>
          <w:rFonts w:ascii="TH SarabunIT๙" w:hAnsi="TH SarabunIT๙" w:cs="TH SarabunIT๙"/>
          <w:sz w:val="34"/>
          <w:szCs w:val="34"/>
          <w:lang w:val="en-GB"/>
        </w:rPr>
      </w:pPr>
      <w:r w:rsidRPr="004D5F3A">
        <w:rPr>
          <w:rFonts w:ascii="TH SarabunIT๙" w:hAnsi="TH SarabunIT๙" w:cs="TH SarabunIT๙" w:hint="cs"/>
          <w:sz w:val="34"/>
          <w:szCs w:val="34"/>
          <w:cs/>
          <w:lang w:val="en-GB"/>
        </w:rPr>
        <w:t>ส่วนที่ ๓ วิสัยทัศน์ พันธกิจ ยุทธศาสตร์</w:t>
      </w:r>
      <w:r>
        <w:rPr>
          <w:rFonts w:ascii="TH SarabunIT๙" w:hAnsi="TH SarabunIT๙" w:cs="TH SarabunIT๙"/>
          <w:sz w:val="34"/>
          <w:szCs w:val="34"/>
          <w:lang w:val="en-GB"/>
        </w:rPr>
        <w:tab/>
      </w:r>
      <w:r>
        <w:rPr>
          <w:rFonts w:ascii="TH SarabunIT๙" w:hAnsi="TH SarabunIT๙" w:cs="TH SarabunIT๙"/>
          <w:sz w:val="34"/>
          <w:szCs w:val="34"/>
          <w:lang w:val="en-GB"/>
        </w:rPr>
        <w:tab/>
      </w:r>
      <w:r>
        <w:rPr>
          <w:rFonts w:ascii="TH SarabunIT๙" w:hAnsi="TH SarabunIT๙" w:cs="TH SarabunIT๙"/>
          <w:sz w:val="34"/>
          <w:szCs w:val="34"/>
          <w:lang w:val="en-GB"/>
        </w:rPr>
        <w:tab/>
      </w:r>
      <w:r>
        <w:rPr>
          <w:rFonts w:ascii="TH SarabunIT๙" w:hAnsi="TH SarabunIT๙" w:cs="TH SarabunIT๙"/>
          <w:sz w:val="34"/>
          <w:szCs w:val="34"/>
          <w:lang w:val="en-GB"/>
        </w:rPr>
        <w:tab/>
      </w:r>
      <w:r>
        <w:rPr>
          <w:rFonts w:ascii="TH SarabunIT๙" w:hAnsi="TH SarabunIT๙" w:cs="TH SarabunIT๙"/>
          <w:sz w:val="34"/>
          <w:szCs w:val="34"/>
          <w:lang w:val="en-GB"/>
        </w:rPr>
        <w:tab/>
      </w:r>
      <w:r>
        <w:rPr>
          <w:rFonts w:ascii="TH SarabunIT๙" w:hAnsi="TH SarabunIT๙" w:cs="TH SarabunIT๙"/>
          <w:sz w:val="34"/>
          <w:szCs w:val="34"/>
          <w:lang w:val="en-GB"/>
        </w:rPr>
        <w:tab/>
      </w:r>
      <w:r>
        <w:rPr>
          <w:rFonts w:ascii="TH SarabunIT๙" w:hAnsi="TH SarabunIT๙" w:cs="TH SarabunIT๙"/>
          <w:sz w:val="34"/>
          <w:szCs w:val="34"/>
          <w:lang w:val="en-GB"/>
        </w:rPr>
        <w:tab/>
      </w:r>
      <w:r>
        <w:rPr>
          <w:rFonts w:ascii="TH SarabunIT๙" w:hAnsi="TH SarabunIT๙" w:cs="TH SarabunIT๙"/>
          <w:sz w:val="34"/>
          <w:szCs w:val="34"/>
          <w:lang w:val="en-GB"/>
        </w:rPr>
        <w:tab/>
      </w:r>
      <w:r>
        <w:rPr>
          <w:rFonts w:ascii="TH SarabunIT๙" w:hAnsi="TH SarabunIT๙" w:cs="TH SarabunIT๙" w:hint="cs"/>
          <w:sz w:val="34"/>
          <w:szCs w:val="34"/>
          <w:cs/>
          <w:lang w:val="en-GB"/>
        </w:rPr>
        <w:t>๘</w:t>
      </w:r>
    </w:p>
    <w:p w:rsidR="004D5F3A" w:rsidRDefault="004D5F3A" w:rsidP="004D5F3A">
      <w:pPr>
        <w:rPr>
          <w:rFonts w:ascii="TH SarabunIT๙" w:hAnsi="TH SarabunIT๙" w:cs="TH SarabunIT๙"/>
          <w:sz w:val="34"/>
          <w:szCs w:val="34"/>
          <w:lang w:val="en-GB"/>
        </w:rPr>
      </w:pPr>
    </w:p>
    <w:p w:rsidR="004D5F3A" w:rsidRPr="004D5F3A" w:rsidRDefault="004D5F3A" w:rsidP="004D5F3A">
      <w:pPr>
        <w:rPr>
          <w:rFonts w:ascii="TH SarabunIT๙" w:hAnsi="TH SarabunIT๙" w:cs="TH SarabunIT๙" w:hint="cs"/>
          <w:sz w:val="34"/>
          <w:szCs w:val="34"/>
          <w:cs/>
          <w:lang w:val="en-GB"/>
        </w:rPr>
      </w:pPr>
      <w:r w:rsidRPr="004D5F3A">
        <w:rPr>
          <w:rFonts w:ascii="TH SarabunIT๙" w:hAnsi="TH SarabunIT๙" w:cs="TH SarabunIT๙" w:hint="cs"/>
          <w:sz w:val="34"/>
          <w:szCs w:val="34"/>
          <w:cs/>
          <w:lang w:val="en-GB"/>
        </w:rPr>
        <w:t xml:space="preserve">ส่วนที่ ๔  แผนปฏิบัติการส่งเสริมคุณธรรม จังหวัดเชียงราย </w:t>
      </w:r>
      <w:r>
        <w:rPr>
          <w:rFonts w:ascii="TH SarabunIT๙" w:hAnsi="TH SarabunIT๙" w:cs="TH SarabunIT๙"/>
          <w:sz w:val="34"/>
          <w:szCs w:val="34"/>
          <w:cs/>
          <w:lang w:val="en-GB"/>
        </w:rPr>
        <w:tab/>
      </w:r>
      <w:r>
        <w:rPr>
          <w:rFonts w:ascii="TH SarabunIT๙" w:hAnsi="TH SarabunIT๙" w:cs="TH SarabunIT๙"/>
          <w:sz w:val="34"/>
          <w:szCs w:val="34"/>
          <w:cs/>
          <w:lang w:val="en-GB"/>
        </w:rPr>
        <w:tab/>
      </w:r>
      <w:r>
        <w:rPr>
          <w:rFonts w:ascii="TH SarabunIT๙" w:hAnsi="TH SarabunIT๙" w:cs="TH SarabunIT๙"/>
          <w:sz w:val="34"/>
          <w:szCs w:val="34"/>
          <w:cs/>
          <w:lang w:val="en-GB"/>
        </w:rPr>
        <w:tab/>
      </w:r>
      <w:r>
        <w:rPr>
          <w:rFonts w:ascii="TH SarabunIT๙" w:hAnsi="TH SarabunIT๙" w:cs="TH SarabunIT๙"/>
          <w:sz w:val="34"/>
          <w:szCs w:val="34"/>
          <w:cs/>
          <w:lang w:val="en-GB"/>
        </w:rPr>
        <w:tab/>
      </w:r>
      <w:r>
        <w:rPr>
          <w:rFonts w:ascii="TH SarabunIT๙" w:hAnsi="TH SarabunIT๙" w:cs="TH SarabunIT๙"/>
          <w:sz w:val="34"/>
          <w:szCs w:val="34"/>
          <w:cs/>
          <w:lang w:val="en-GB"/>
        </w:rPr>
        <w:tab/>
      </w:r>
      <w:r>
        <w:rPr>
          <w:rFonts w:ascii="TH SarabunIT๙" w:hAnsi="TH SarabunIT๙" w:cs="TH SarabunIT๙" w:hint="cs"/>
          <w:sz w:val="34"/>
          <w:szCs w:val="34"/>
          <w:cs/>
          <w:lang w:val="en-GB"/>
        </w:rPr>
        <w:t>๑๐</w:t>
      </w:r>
    </w:p>
    <w:p w:rsidR="00B83787" w:rsidRDefault="00B83787" w:rsidP="004B4D28">
      <w:pPr>
        <w:ind w:left="5040" w:firstLine="720"/>
        <w:rPr>
          <w:rFonts w:ascii="TH SarabunIT๙" w:hAnsi="TH SarabunIT๙" w:cs="TH SarabunIT๙"/>
          <w:sz w:val="32"/>
          <w:szCs w:val="32"/>
        </w:rPr>
      </w:pPr>
    </w:p>
    <w:p w:rsidR="00B83787" w:rsidRDefault="00B83787" w:rsidP="004B4D28">
      <w:pPr>
        <w:ind w:left="5040" w:firstLine="720"/>
        <w:rPr>
          <w:rFonts w:ascii="TH SarabunIT๙" w:hAnsi="TH SarabunIT๙" w:cs="TH SarabunIT๙"/>
          <w:sz w:val="32"/>
          <w:szCs w:val="32"/>
        </w:rPr>
      </w:pPr>
    </w:p>
    <w:p w:rsidR="00B83787" w:rsidRDefault="00B83787" w:rsidP="004B4D28">
      <w:pPr>
        <w:ind w:left="5040" w:firstLine="720"/>
        <w:rPr>
          <w:rFonts w:ascii="TH SarabunIT๙" w:hAnsi="TH SarabunIT๙" w:cs="TH SarabunIT๙"/>
          <w:sz w:val="32"/>
          <w:szCs w:val="32"/>
        </w:rPr>
      </w:pPr>
    </w:p>
    <w:p w:rsidR="00B83787" w:rsidRDefault="00B83787" w:rsidP="004B4D28">
      <w:pPr>
        <w:ind w:left="5040" w:firstLine="720"/>
        <w:rPr>
          <w:rFonts w:ascii="TH SarabunIT๙" w:hAnsi="TH SarabunIT๙" w:cs="TH SarabunIT๙"/>
          <w:sz w:val="32"/>
          <w:szCs w:val="32"/>
        </w:rPr>
      </w:pPr>
    </w:p>
    <w:p w:rsidR="00B83787" w:rsidRDefault="00B83787" w:rsidP="004B4D28">
      <w:pPr>
        <w:ind w:left="5040" w:firstLine="720"/>
        <w:rPr>
          <w:rFonts w:ascii="TH SarabunIT๙" w:hAnsi="TH SarabunIT๙" w:cs="TH SarabunIT๙"/>
          <w:sz w:val="32"/>
          <w:szCs w:val="32"/>
        </w:rPr>
      </w:pPr>
    </w:p>
    <w:p w:rsidR="00B83787" w:rsidRDefault="00B83787" w:rsidP="004B4D28">
      <w:pPr>
        <w:ind w:left="5040" w:firstLine="720"/>
        <w:rPr>
          <w:rFonts w:ascii="TH SarabunIT๙" w:hAnsi="TH SarabunIT๙" w:cs="TH SarabunIT๙"/>
          <w:sz w:val="32"/>
          <w:szCs w:val="32"/>
        </w:rPr>
      </w:pPr>
    </w:p>
    <w:p w:rsidR="00B83787" w:rsidRDefault="00B83787" w:rsidP="004B4D28">
      <w:pPr>
        <w:ind w:left="5040" w:firstLine="720"/>
        <w:rPr>
          <w:rFonts w:ascii="TH SarabunIT๙" w:hAnsi="TH SarabunIT๙" w:cs="TH SarabunIT๙"/>
          <w:sz w:val="32"/>
          <w:szCs w:val="32"/>
        </w:rPr>
      </w:pPr>
    </w:p>
    <w:p w:rsidR="00B83787" w:rsidRDefault="00B83787" w:rsidP="007B0A32">
      <w:pPr>
        <w:rPr>
          <w:rFonts w:ascii="TH SarabunIT๙" w:hAnsi="TH SarabunIT๙" w:cs="TH SarabunIT๙"/>
          <w:sz w:val="32"/>
          <w:szCs w:val="32"/>
        </w:rPr>
      </w:pPr>
    </w:p>
    <w:sectPr w:rsidR="00B83787" w:rsidSect="003772B4">
      <w:pgSz w:w="12240" w:h="15840"/>
      <w:pgMar w:top="1440" w:right="1134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FT Meuang BL Bold">
    <w:panose1 w:val="02000506090000020004"/>
    <w:charset w:val="00"/>
    <w:family w:val="auto"/>
    <w:pitch w:val="variable"/>
    <w:sig w:usb0="81000207" w:usb1="1000204A" w:usb2="00000000" w:usb3="00000000" w:csb0="00010097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2B4"/>
    <w:rsid w:val="002532D2"/>
    <w:rsid w:val="00286E5B"/>
    <w:rsid w:val="002D5E18"/>
    <w:rsid w:val="003772B4"/>
    <w:rsid w:val="00495AD9"/>
    <w:rsid w:val="004B4D28"/>
    <w:rsid w:val="004D5F3A"/>
    <w:rsid w:val="00692600"/>
    <w:rsid w:val="006B7006"/>
    <w:rsid w:val="007B0A32"/>
    <w:rsid w:val="007D75E6"/>
    <w:rsid w:val="007E6A0C"/>
    <w:rsid w:val="0085417A"/>
    <w:rsid w:val="00862397"/>
    <w:rsid w:val="00930C5E"/>
    <w:rsid w:val="009C79B3"/>
    <w:rsid w:val="00A07618"/>
    <w:rsid w:val="00AA58FC"/>
    <w:rsid w:val="00B83787"/>
    <w:rsid w:val="00BB7626"/>
    <w:rsid w:val="00D52DBA"/>
    <w:rsid w:val="00D61D03"/>
    <w:rsid w:val="00D7558F"/>
    <w:rsid w:val="00F0668B"/>
    <w:rsid w:val="00F2624C"/>
    <w:rsid w:val="00F36CF7"/>
    <w:rsid w:val="00FD0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A28BBF"/>
  <w15:docId w15:val="{79E88603-5D82-45E3-87D8-0ACB56866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772B4"/>
    <w:rPr>
      <w:rFonts w:ascii="Times New Roman" w:eastAsia="Times New Roman" w:hAnsi="Times New Roman" w:cs="Angsana New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ฟอนต์ของย่อหน้าเริ่มต้น1"/>
    <w:uiPriority w:val="1"/>
    <w:semiHidden/>
    <w:unhideWhenUsed/>
    <w:rsid w:val="00D52DBA"/>
  </w:style>
  <w:style w:type="paragraph" w:styleId="a3">
    <w:name w:val="Balloon Text"/>
    <w:basedOn w:val="a"/>
    <w:link w:val="a4"/>
    <w:uiPriority w:val="99"/>
    <w:semiHidden/>
    <w:unhideWhenUsed/>
    <w:rsid w:val="00286E5B"/>
    <w:rPr>
      <w:rFonts w:ascii="Leelawadee" w:hAnsi="Leelawadee"/>
      <w:sz w:val="18"/>
      <w:szCs w:val="22"/>
    </w:rPr>
  </w:style>
  <w:style w:type="character" w:customStyle="1" w:styleId="a4">
    <w:name w:val="ข้อความบอลลูน อักขระ"/>
    <w:link w:val="a3"/>
    <w:uiPriority w:val="99"/>
    <w:semiHidden/>
    <w:rsid w:val="00286E5B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sirikanlaya wut</cp:lastModifiedBy>
  <cp:revision>3</cp:revision>
  <cp:lastPrinted>2017-12-13T03:05:00Z</cp:lastPrinted>
  <dcterms:created xsi:type="dcterms:W3CDTF">2019-01-28T07:00:00Z</dcterms:created>
  <dcterms:modified xsi:type="dcterms:W3CDTF">2019-01-28T07:03:00Z</dcterms:modified>
</cp:coreProperties>
</file>